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85" w:rsidRPr="00AD72F2" w:rsidRDefault="00351885" w:rsidP="00351885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cs="Courier New"/>
          <w:b/>
          <w:bCs/>
          <w:noProof/>
          <w:sz w:val="24"/>
          <w:szCs w:val="24"/>
          <w:lang w:eastAsia="ru-RU"/>
        </w:rPr>
        <w:drawing>
          <wp:inline distT="0" distB="0" distL="0" distR="0" wp14:anchorId="152D9D5E" wp14:editId="11FAE3F0">
            <wp:extent cx="563880" cy="6889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urier New"/>
          <w:b/>
          <w:bCs/>
          <w:sz w:val="24"/>
          <w:szCs w:val="24"/>
        </w:rPr>
        <w:t xml:space="preserve">                                                </w:t>
      </w:r>
      <w:r w:rsidRPr="00AD72F2">
        <w:rPr>
          <w:rFonts w:cs="Courier New"/>
          <w:bCs/>
          <w:sz w:val="24"/>
          <w:szCs w:val="24"/>
        </w:rPr>
        <w:t>«В регистр»</w:t>
      </w:r>
    </w:p>
    <w:p w:rsidR="00351885" w:rsidRPr="004B1274" w:rsidRDefault="00351885" w:rsidP="00351885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</w:t>
      </w:r>
    </w:p>
    <w:p w:rsidR="00CC6948" w:rsidRPr="001B2082" w:rsidRDefault="00CC6948" w:rsidP="00CC6948">
      <w:pPr>
        <w:pStyle w:val="a5"/>
        <w:jc w:val="center"/>
        <w:rPr>
          <w:sz w:val="28"/>
          <w:szCs w:val="28"/>
        </w:rPr>
      </w:pPr>
      <w:r w:rsidRPr="001B2082">
        <w:rPr>
          <w:sz w:val="28"/>
          <w:szCs w:val="28"/>
        </w:rPr>
        <w:t>ГЛАВА ГОРОДА ЮГОРСКА</w:t>
      </w:r>
    </w:p>
    <w:p w:rsidR="00CC6948" w:rsidRDefault="00CC6948" w:rsidP="00CC694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автономного округа – Югры</w:t>
      </w:r>
    </w:p>
    <w:p w:rsidR="00CC6948" w:rsidRPr="00CC6948" w:rsidRDefault="00CC6948" w:rsidP="00CC6948">
      <w:pPr>
        <w:pStyle w:val="a5"/>
        <w:jc w:val="center"/>
        <w:rPr>
          <w:sz w:val="28"/>
          <w:szCs w:val="28"/>
        </w:rPr>
      </w:pPr>
    </w:p>
    <w:p w:rsidR="00CC6948" w:rsidRDefault="00CC6948" w:rsidP="00CC6948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351885" w:rsidRDefault="00351885" w:rsidP="00351885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</w:p>
    <w:p w:rsidR="00CC6948" w:rsidRDefault="00CC6948" w:rsidP="00351885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</w:p>
    <w:p w:rsidR="00351885" w:rsidRDefault="00351885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от_________________                                                                                              </w:t>
      </w:r>
      <w:r w:rsidR="00CC6948">
        <w:rPr>
          <w:rFonts w:cs="Courier New"/>
          <w:bCs/>
          <w:sz w:val="24"/>
          <w:szCs w:val="24"/>
        </w:rPr>
        <w:t xml:space="preserve">   </w:t>
      </w:r>
      <w:r w:rsidR="00130A7F">
        <w:rPr>
          <w:rFonts w:cs="Courier New"/>
          <w:bCs/>
          <w:sz w:val="24"/>
          <w:szCs w:val="24"/>
        </w:rPr>
        <w:t xml:space="preserve">    </w:t>
      </w:r>
      <w:r>
        <w:rPr>
          <w:rFonts w:cs="Courier New"/>
          <w:bCs/>
          <w:sz w:val="24"/>
          <w:szCs w:val="24"/>
        </w:rPr>
        <w:t xml:space="preserve">     №_____</w:t>
      </w:r>
    </w:p>
    <w:p w:rsidR="00CC6948" w:rsidRDefault="00CC6948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351885" w:rsidRDefault="00351885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 внесении изменений в постановление</w:t>
      </w:r>
    </w:p>
    <w:p w:rsidR="00351885" w:rsidRDefault="0073628F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главы города Югорска от 25.</w:t>
      </w:r>
      <w:r w:rsidR="009162AC">
        <w:rPr>
          <w:rFonts w:cs="Courier New"/>
          <w:bCs/>
          <w:sz w:val="24"/>
          <w:szCs w:val="24"/>
        </w:rPr>
        <w:t>1</w:t>
      </w:r>
      <w:r>
        <w:rPr>
          <w:rFonts w:cs="Courier New"/>
          <w:bCs/>
          <w:sz w:val="24"/>
          <w:szCs w:val="24"/>
        </w:rPr>
        <w:t>0.2011 № 20</w:t>
      </w:r>
    </w:p>
    <w:p w:rsidR="00351885" w:rsidRDefault="00351885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351885" w:rsidRDefault="00351885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351885" w:rsidRDefault="00351885" w:rsidP="00130A7F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 xml:space="preserve">В </w:t>
      </w:r>
      <w:r w:rsidR="0073628F">
        <w:rPr>
          <w:rFonts w:cs="Courier New"/>
          <w:bCs/>
          <w:sz w:val="24"/>
          <w:szCs w:val="24"/>
        </w:rPr>
        <w:t>соответствии с Федеральным законом от 21.07.2014 № 212-ФЗ «Об основах общественного контроля в Российской Федерации»</w:t>
      </w:r>
      <w:r>
        <w:rPr>
          <w:rFonts w:cs="Courier New"/>
          <w:bCs/>
          <w:sz w:val="24"/>
          <w:szCs w:val="24"/>
        </w:rPr>
        <w:t>:</w:t>
      </w:r>
    </w:p>
    <w:p w:rsidR="00351885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885" w:rsidRPr="002A0CD7">
        <w:rPr>
          <w:sz w:val="24"/>
          <w:szCs w:val="24"/>
        </w:rPr>
        <w:t>1. Внести в постано</w:t>
      </w:r>
      <w:r w:rsidR="009162AC" w:rsidRPr="002A0CD7">
        <w:rPr>
          <w:sz w:val="24"/>
          <w:szCs w:val="24"/>
        </w:rPr>
        <w:t xml:space="preserve">вление главы города Югорска от </w:t>
      </w:r>
      <w:r w:rsidR="0073628F" w:rsidRPr="002A0CD7">
        <w:rPr>
          <w:rFonts w:cs="Courier New"/>
          <w:bCs/>
          <w:sz w:val="24"/>
          <w:szCs w:val="24"/>
        </w:rPr>
        <w:t>25.10.2011 № 20</w:t>
      </w:r>
      <w:r w:rsidR="0073628F" w:rsidRPr="002A0CD7">
        <w:rPr>
          <w:sz w:val="24"/>
          <w:szCs w:val="24"/>
        </w:rPr>
        <w:t xml:space="preserve"> «О создании Общественного совета города Югорска» (с изменениями от 17.01.2012 № 2, от 06.11.2013 № 59, от 26.01.2015 № 5)</w:t>
      </w:r>
      <w:r w:rsidR="00351885" w:rsidRPr="002A0CD7">
        <w:rPr>
          <w:sz w:val="24"/>
          <w:szCs w:val="24"/>
        </w:rPr>
        <w:t xml:space="preserve"> следующие изменения:</w:t>
      </w:r>
    </w:p>
    <w:p w:rsidR="00351885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885" w:rsidRPr="002A0CD7">
        <w:rPr>
          <w:sz w:val="24"/>
          <w:szCs w:val="24"/>
        </w:rPr>
        <w:t xml:space="preserve">1.1. </w:t>
      </w:r>
      <w:r w:rsidR="0073628F" w:rsidRPr="002A0CD7">
        <w:rPr>
          <w:sz w:val="24"/>
          <w:szCs w:val="24"/>
        </w:rPr>
        <w:t>Пункт</w:t>
      </w:r>
      <w:r w:rsidR="003552ED" w:rsidRPr="002A0CD7">
        <w:rPr>
          <w:sz w:val="24"/>
          <w:szCs w:val="24"/>
        </w:rPr>
        <w:t>ы</w:t>
      </w:r>
      <w:r w:rsidR="0073628F" w:rsidRPr="002A0CD7">
        <w:rPr>
          <w:sz w:val="24"/>
          <w:szCs w:val="24"/>
        </w:rPr>
        <w:t xml:space="preserve"> 2</w:t>
      </w:r>
      <w:r w:rsidR="002A0CD7" w:rsidRPr="002A0CD7">
        <w:rPr>
          <w:sz w:val="24"/>
          <w:szCs w:val="24"/>
        </w:rPr>
        <w:t>-4</w:t>
      </w:r>
      <w:r w:rsidR="0073628F" w:rsidRPr="002A0CD7">
        <w:rPr>
          <w:sz w:val="24"/>
          <w:szCs w:val="24"/>
        </w:rPr>
        <w:t xml:space="preserve"> изложить в следующей редакции:</w:t>
      </w:r>
    </w:p>
    <w:p w:rsidR="0073628F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628F" w:rsidRPr="002A0CD7">
        <w:rPr>
          <w:sz w:val="24"/>
          <w:szCs w:val="24"/>
        </w:rPr>
        <w:t>«2. Утвердить Положение об Общественном совете города Югорска (приложение).</w:t>
      </w:r>
    </w:p>
    <w:p w:rsidR="002A0CD7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52ED" w:rsidRPr="002A0CD7">
        <w:rPr>
          <w:sz w:val="24"/>
          <w:szCs w:val="24"/>
        </w:rPr>
        <w:t>3.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3552ED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0CD7" w:rsidRPr="002A0CD7">
        <w:rPr>
          <w:sz w:val="24"/>
          <w:szCs w:val="24"/>
        </w:rPr>
        <w:t>4. Настоящее постановление вступает в силу после его официального опубликования в газете «Югорский вестник».</w:t>
      </w:r>
      <w:r w:rsidR="003552ED" w:rsidRPr="002A0CD7">
        <w:rPr>
          <w:sz w:val="24"/>
          <w:szCs w:val="24"/>
        </w:rPr>
        <w:t>».</w:t>
      </w:r>
    </w:p>
    <w:p w:rsidR="002A0CD7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162AC" w:rsidRPr="002A0CD7">
        <w:rPr>
          <w:sz w:val="24"/>
          <w:szCs w:val="24"/>
        </w:rPr>
        <w:t>1.2.</w:t>
      </w:r>
      <w:r w:rsidR="002A0CD7" w:rsidRPr="002A0CD7">
        <w:rPr>
          <w:sz w:val="24"/>
          <w:szCs w:val="24"/>
        </w:rPr>
        <w:t xml:space="preserve"> Дополнить пунктом 5 следующего содержания:</w:t>
      </w:r>
    </w:p>
    <w:p w:rsidR="003552ED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0CD7" w:rsidRPr="002A0CD7">
        <w:rPr>
          <w:sz w:val="24"/>
          <w:szCs w:val="24"/>
        </w:rPr>
        <w:t>«5. Контроль за выполнением постановления оставляю за собой</w:t>
      </w:r>
      <w:proofErr w:type="gramStart"/>
      <w:r w:rsidR="002A0CD7" w:rsidRPr="002A0CD7">
        <w:rPr>
          <w:sz w:val="24"/>
          <w:szCs w:val="24"/>
        </w:rPr>
        <w:t>.».</w:t>
      </w:r>
      <w:proofErr w:type="gramEnd"/>
    </w:p>
    <w:p w:rsidR="001E2643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2643" w:rsidRPr="002A0CD7">
        <w:rPr>
          <w:sz w:val="24"/>
          <w:szCs w:val="24"/>
        </w:rPr>
        <w:t xml:space="preserve">1.3. </w:t>
      </w:r>
      <w:r w:rsidR="002A0CD7" w:rsidRPr="002A0CD7">
        <w:rPr>
          <w:sz w:val="24"/>
          <w:szCs w:val="24"/>
        </w:rPr>
        <w:t>Приложение 2 исключить.</w:t>
      </w:r>
    </w:p>
    <w:p w:rsidR="003552ED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E2643" w:rsidRPr="002A0CD7">
        <w:rPr>
          <w:sz w:val="24"/>
          <w:szCs w:val="24"/>
        </w:rPr>
        <w:t xml:space="preserve">1.4. </w:t>
      </w:r>
      <w:r w:rsidR="003552ED" w:rsidRPr="002A0CD7">
        <w:rPr>
          <w:sz w:val="24"/>
          <w:szCs w:val="24"/>
        </w:rPr>
        <w:t>В приложении:</w:t>
      </w:r>
    </w:p>
    <w:p w:rsidR="003552ED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52ED" w:rsidRPr="002A0CD7">
        <w:rPr>
          <w:sz w:val="24"/>
          <w:szCs w:val="24"/>
        </w:rPr>
        <w:t>1.4.1. Слова «Приложение 1»</w:t>
      </w:r>
      <w:r w:rsidR="002A0CD7" w:rsidRPr="002A0CD7">
        <w:rPr>
          <w:sz w:val="24"/>
          <w:szCs w:val="24"/>
        </w:rPr>
        <w:t xml:space="preserve"> заменить словом</w:t>
      </w:r>
      <w:r w:rsidR="003552ED" w:rsidRPr="002A0CD7">
        <w:rPr>
          <w:sz w:val="24"/>
          <w:szCs w:val="24"/>
        </w:rPr>
        <w:t xml:space="preserve"> «Приложение».</w:t>
      </w:r>
    </w:p>
    <w:p w:rsidR="003552ED" w:rsidRP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52ED" w:rsidRPr="002A0CD7">
        <w:rPr>
          <w:sz w:val="24"/>
          <w:szCs w:val="24"/>
        </w:rPr>
        <w:t>1.4.2. Пункты 1.4, 1.5 раздела 1 изложить в следующей редакции:</w:t>
      </w:r>
    </w:p>
    <w:p w:rsidR="003552ED" w:rsidRPr="002A0CD7" w:rsidRDefault="003552ED" w:rsidP="00130A7F">
      <w:pPr>
        <w:jc w:val="both"/>
        <w:rPr>
          <w:sz w:val="24"/>
          <w:szCs w:val="24"/>
        </w:rPr>
      </w:pPr>
      <w:r w:rsidRPr="002A0CD7">
        <w:rPr>
          <w:sz w:val="24"/>
          <w:szCs w:val="24"/>
        </w:rPr>
        <w:t xml:space="preserve">«1.4. В состав Совета  добровольно входят руководители некоммерческих общественных  организаций, движений и иных некоммерческих объединений, действующих на территории города Югорска и осуществляющих деятельность в интересах жителей города Югорска.   </w:t>
      </w:r>
    </w:p>
    <w:p w:rsidR="003552ED" w:rsidRPr="002A0CD7" w:rsidRDefault="003552ED" w:rsidP="00130A7F">
      <w:pPr>
        <w:tabs>
          <w:tab w:val="left" w:pos="567"/>
        </w:tabs>
        <w:jc w:val="both"/>
        <w:rPr>
          <w:sz w:val="24"/>
          <w:szCs w:val="24"/>
        </w:rPr>
      </w:pPr>
      <w:r w:rsidRPr="002A0CD7">
        <w:rPr>
          <w:sz w:val="24"/>
          <w:szCs w:val="24"/>
        </w:rPr>
        <w:tab/>
        <w:t>1.5. Совет избирается один раз в три года. Состав Совета утверждается постановлением главы города Югорска</w:t>
      </w:r>
      <w:proofErr w:type="gramStart"/>
      <w:r w:rsidRPr="002A0CD7">
        <w:rPr>
          <w:sz w:val="24"/>
          <w:szCs w:val="24"/>
        </w:rPr>
        <w:t>.».</w:t>
      </w:r>
      <w:proofErr w:type="gramEnd"/>
    </w:p>
    <w:p w:rsidR="002A0CD7" w:rsidRPr="002A0CD7" w:rsidRDefault="002A0CD7" w:rsidP="00130A7F">
      <w:pPr>
        <w:tabs>
          <w:tab w:val="left" w:pos="567"/>
        </w:tabs>
        <w:jc w:val="both"/>
        <w:rPr>
          <w:sz w:val="24"/>
          <w:szCs w:val="24"/>
        </w:rPr>
      </w:pPr>
      <w:r w:rsidRPr="002A0CD7">
        <w:rPr>
          <w:sz w:val="24"/>
          <w:szCs w:val="24"/>
        </w:rPr>
        <w:tab/>
        <w:t>1.4.3. Раздел 3 дополнить пунктом 3.6 следующего содержания:</w:t>
      </w:r>
    </w:p>
    <w:p w:rsidR="002A0CD7" w:rsidRDefault="002A0CD7" w:rsidP="00130A7F">
      <w:pPr>
        <w:tabs>
          <w:tab w:val="left" w:pos="567"/>
        </w:tabs>
        <w:jc w:val="both"/>
        <w:rPr>
          <w:sz w:val="24"/>
          <w:szCs w:val="24"/>
        </w:rPr>
      </w:pPr>
      <w:r w:rsidRPr="002A0CD7">
        <w:rPr>
          <w:sz w:val="24"/>
          <w:szCs w:val="24"/>
        </w:rPr>
        <w:tab/>
        <w:t xml:space="preserve">«3.6. Осуществление общественного контроля за деятельностью органов местного самоуправления, муниципальных организаций, иных организаций в соответствии с федеральными законами в формах и порядке, установленных федеральными законами от 21.07.2014 № 212-ФЗ </w:t>
      </w:r>
      <w:r w:rsidRPr="002A0CD7">
        <w:rPr>
          <w:rFonts w:cs="Courier New"/>
          <w:bCs/>
          <w:sz w:val="24"/>
          <w:szCs w:val="24"/>
        </w:rPr>
        <w:t>«Об основах общественного контроля</w:t>
      </w:r>
      <w:r>
        <w:rPr>
          <w:rFonts w:cs="Courier New"/>
          <w:bCs/>
          <w:sz w:val="24"/>
          <w:szCs w:val="24"/>
        </w:rPr>
        <w:t xml:space="preserve"> в Российской Федерации»</w:t>
      </w:r>
      <w:proofErr w:type="gramStart"/>
      <w:r>
        <w:rPr>
          <w:rFonts w:cs="Courier New"/>
          <w:bCs/>
          <w:sz w:val="24"/>
          <w:szCs w:val="24"/>
        </w:rPr>
        <w:t>.»</w:t>
      </w:r>
      <w:proofErr w:type="gramEnd"/>
      <w:r>
        <w:rPr>
          <w:rFonts w:cs="Courier New"/>
          <w:bCs/>
          <w:sz w:val="24"/>
          <w:szCs w:val="24"/>
        </w:rPr>
        <w:t>.</w:t>
      </w:r>
    </w:p>
    <w:p w:rsidR="00351885" w:rsidRDefault="002A0CD7" w:rsidP="00130A7F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1.4.4. В пункте 5.1 раздела 5 слова «, представителей администрации города Югорска» исключить.</w:t>
      </w:r>
    </w:p>
    <w:p w:rsidR="00351885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885">
        <w:rPr>
          <w:sz w:val="24"/>
          <w:szCs w:val="24"/>
        </w:rPr>
        <w:t xml:space="preserve">2. </w:t>
      </w:r>
      <w:r w:rsidR="00351885" w:rsidRPr="005917DD">
        <w:rPr>
          <w:sz w:val="24"/>
          <w:szCs w:val="24"/>
        </w:rPr>
        <w:t>Опубликовать постановление в газете «Югорский вестник» и разместить на</w:t>
      </w:r>
      <w:r w:rsidR="00351885">
        <w:rPr>
          <w:sz w:val="24"/>
          <w:szCs w:val="24"/>
        </w:rPr>
        <w:t xml:space="preserve"> портале органов местного самоуправления города Югорска.</w:t>
      </w:r>
    </w:p>
    <w:p w:rsidR="002A0CD7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885">
        <w:rPr>
          <w:sz w:val="24"/>
          <w:szCs w:val="24"/>
        </w:rPr>
        <w:t xml:space="preserve">3. </w:t>
      </w:r>
      <w:r w:rsidR="00351885" w:rsidRPr="005917DD">
        <w:rPr>
          <w:sz w:val="24"/>
          <w:szCs w:val="24"/>
        </w:rPr>
        <w:t>Настоящее постановление вступает в силу после его официального опублико</w:t>
      </w:r>
      <w:r w:rsidR="00351885">
        <w:rPr>
          <w:sz w:val="24"/>
          <w:szCs w:val="24"/>
        </w:rPr>
        <w:t>ва</w:t>
      </w:r>
      <w:r w:rsidR="002A0CD7">
        <w:rPr>
          <w:sz w:val="24"/>
          <w:szCs w:val="24"/>
        </w:rPr>
        <w:t>ния в газете «Югорский вестник».</w:t>
      </w:r>
    </w:p>
    <w:p w:rsidR="00351885" w:rsidRDefault="00130A7F" w:rsidP="00130A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885">
        <w:rPr>
          <w:sz w:val="24"/>
          <w:szCs w:val="24"/>
        </w:rPr>
        <w:t xml:space="preserve">4. </w:t>
      </w:r>
      <w:proofErr w:type="gramStart"/>
      <w:r w:rsidR="00351885">
        <w:rPr>
          <w:sz w:val="24"/>
          <w:szCs w:val="24"/>
        </w:rPr>
        <w:t>Контроль за</w:t>
      </w:r>
      <w:proofErr w:type="gramEnd"/>
      <w:r w:rsidR="00351885">
        <w:rPr>
          <w:sz w:val="24"/>
          <w:szCs w:val="24"/>
        </w:rPr>
        <w:t xml:space="preserve"> выполнением постановления оставляю за собой.</w:t>
      </w:r>
    </w:p>
    <w:p w:rsidR="00351885" w:rsidRDefault="00351885" w:rsidP="00130A7F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351885" w:rsidRDefault="00351885" w:rsidP="00130A7F">
      <w:pPr>
        <w:tabs>
          <w:tab w:val="left" w:pos="4077"/>
        </w:tabs>
        <w:jc w:val="both"/>
        <w:rPr>
          <w:sz w:val="24"/>
          <w:szCs w:val="24"/>
        </w:rPr>
      </w:pPr>
    </w:p>
    <w:p w:rsidR="00CC6948" w:rsidRDefault="00CC6948" w:rsidP="00130A7F">
      <w:pPr>
        <w:tabs>
          <w:tab w:val="left" w:pos="4077"/>
        </w:tabs>
        <w:jc w:val="both"/>
        <w:rPr>
          <w:sz w:val="24"/>
          <w:szCs w:val="24"/>
        </w:rPr>
      </w:pPr>
    </w:p>
    <w:p w:rsidR="00351885" w:rsidRDefault="00351885" w:rsidP="00130A7F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города Югорска                                                                         </w:t>
      </w:r>
      <w:r w:rsidR="00130A7F">
        <w:rPr>
          <w:sz w:val="24"/>
          <w:szCs w:val="24"/>
        </w:rPr>
        <w:t xml:space="preserve">                    Р.З. Салахов</w:t>
      </w:r>
    </w:p>
    <w:p w:rsidR="00F05270" w:rsidRDefault="00F05270" w:rsidP="00130A7F">
      <w:pPr>
        <w:tabs>
          <w:tab w:val="left" w:pos="4077"/>
        </w:tabs>
        <w:jc w:val="both"/>
        <w:rPr>
          <w:sz w:val="24"/>
          <w:szCs w:val="24"/>
        </w:rPr>
      </w:pPr>
    </w:p>
    <w:p w:rsidR="00F05270" w:rsidRDefault="00F05270" w:rsidP="00130A7F">
      <w:pPr>
        <w:tabs>
          <w:tab w:val="left" w:pos="4077"/>
        </w:tabs>
        <w:jc w:val="both"/>
        <w:rPr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/>
          <w:bCs/>
          <w:sz w:val="24"/>
          <w:szCs w:val="24"/>
        </w:rPr>
      </w:pPr>
      <w:r w:rsidRPr="00F05270">
        <w:rPr>
          <w:b/>
          <w:bCs/>
          <w:sz w:val="24"/>
          <w:szCs w:val="24"/>
        </w:rPr>
        <w:t xml:space="preserve">Лист согласования к проекту постановления главы города Югорска «О внесении изменений в постановление главы города Югорска от </w:t>
      </w:r>
      <w:r>
        <w:rPr>
          <w:b/>
          <w:bCs/>
          <w:sz w:val="24"/>
          <w:szCs w:val="24"/>
        </w:rPr>
        <w:t>25</w:t>
      </w:r>
      <w:r w:rsidRPr="00F05270">
        <w:rPr>
          <w:b/>
          <w:bCs/>
          <w:sz w:val="24"/>
          <w:szCs w:val="24"/>
        </w:rPr>
        <w:t>.1</w:t>
      </w:r>
      <w:r>
        <w:rPr>
          <w:b/>
          <w:bCs/>
          <w:sz w:val="24"/>
          <w:szCs w:val="24"/>
        </w:rPr>
        <w:t>0</w:t>
      </w:r>
      <w:r w:rsidRPr="00F05270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1</w:t>
      </w:r>
      <w:r w:rsidRPr="00F05270">
        <w:rPr>
          <w:b/>
          <w:bCs/>
          <w:sz w:val="24"/>
          <w:szCs w:val="24"/>
        </w:rPr>
        <w:t xml:space="preserve"> № </w:t>
      </w:r>
      <w:r>
        <w:rPr>
          <w:b/>
          <w:bCs/>
          <w:sz w:val="24"/>
          <w:szCs w:val="24"/>
        </w:rPr>
        <w:t>20</w:t>
      </w:r>
    </w:p>
    <w:p w:rsidR="00F05270" w:rsidRPr="00F05270" w:rsidRDefault="00F05270" w:rsidP="00F05270">
      <w:pPr>
        <w:tabs>
          <w:tab w:val="left" w:pos="4077"/>
        </w:tabs>
        <w:jc w:val="both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2071"/>
        <w:gridCol w:w="1623"/>
        <w:gridCol w:w="1623"/>
      </w:tblGrid>
      <w:tr w:rsidR="00F05270" w:rsidRPr="00F05270" w:rsidTr="003D3761">
        <w:tc>
          <w:tcPr>
            <w:tcW w:w="218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Дата поступления   на согласование и подпись лица, принявшего документ</w:t>
            </w: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Расшифровка подписи</w:t>
            </w:r>
          </w:p>
        </w:tc>
      </w:tr>
      <w:tr w:rsidR="00F05270" w:rsidRPr="00F05270" w:rsidTr="003D3761">
        <w:tc>
          <w:tcPr>
            <w:tcW w:w="218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УВОБ</w:t>
            </w:r>
          </w:p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И.о</w:t>
            </w:r>
            <w:proofErr w:type="spellEnd"/>
            <w:r>
              <w:rPr>
                <w:bCs/>
                <w:sz w:val="24"/>
                <w:szCs w:val="24"/>
              </w:rPr>
              <w:t>. начальника УВОБ</w:t>
            </w: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Иванова Н.М.</w:t>
            </w:r>
          </w:p>
        </w:tc>
      </w:tr>
      <w:tr w:rsidR="00F05270" w:rsidRPr="00F05270" w:rsidTr="003D3761">
        <w:tc>
          <w:tcPr>
            <w:tcW w:w="218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Помощник главы адм.</w:t>
            </w: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F05270">
              <w:rPr>
                <w:bCs/>
                <w:sz w:val="24"/>
                <w:szCs w:val="24"/>
              </w:rPr>
              <w:t>Княжева</w:t>
            </w:r>
            <w:proofErr w:type="spellEnd"/>
            <w:r w:rsidRPr="00F05270">
              <w:rPr>
                <w:bCs/>
                <w:sz w:val="24"/>
                <w:szCs w:val="24"/>
              </w:rPr>
              <w:t xml:space="preserve"> В.А.</w:t>
            </w:r>
          </w:p>
        </w:tc>
      </w:tr>
      <w:tr w:rsidR="00F05270" w:rsidRPr="00F05270" w:rsidTr="003D3761">
        <w:tc>
          <w:tcPr>
            <w:tcW w:w="218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ЮУ</w:t>
            </w:r>
          </w:p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Крылов Д.А.</w:t>
            </w:r>
          </w:p>
        </w:tc>
      </w:tr>
      <w:tr w:rsidR="00F05270" w:rsidRPr="00F05270" w:rsidTr="003D3761">
        <w:tc>
          <w:tcPr>
            <w:tcW w:w="218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И.О. зам. главы администрации</w:t>
            </w:r>
          </w:p>
        </w:tc>
        <w:tc>
          <w:tcPr>
            <w:tcW w:w="2071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F05270" w:rsidRPr="00F05270" w:rsidRDefault="00F05270" w:rsidP="00F05270">
            <w:pPr>
              <w:tabs>
                <w:tab w:val="left" w:pos="4077"/>
              </w:tabs>
              <w:jc w:val="both"/>
              <w:rPr>
                <w:bCs/>
                <w:sz w:val="24"/>
                <w:szCs w:val="24"/>
              </w:rPr>
            </w:pPr>
            <w:r w:rsidRPr="00F05270">
              <w:rPr>
                <w:bCs/>
                <w:sz w:val="24"/>
                <w:szCs w:val="24"/>
              </w:rPr>
              <w:t>Крылов Д.А.</w:t>
            </w:r>
          </w:p>
        </w:tc>
      </w:tr>
    </w:tbl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  <w:r w:rsidRPr="00F05270">
        <w:rPr>
          <w:bCs/>
          <w:sz w:val="24"/>
          <w:szCs w:val="24"/>
        </w:rPr>
        <w:t>Проект муниципального правового акта коррупционных факторов не содержит.</w:t>
      </w: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  <w:proofErr w:type="gramStart"/>
      <w:r w:rsidRPr="00F05270">
        <w:rPr>
          <w:bCs/>
          <w:sz w:val="24"/>
          <w:szCs w:val="24"/>
        </w:rPr>
        <w:t>Исполняющий</w:t>
      </w:r>
      <w:proofErr w:type="gramEnd"/>
      <w:r w:rsidRPr="00F05270">
        <w:rPr>
          <w:bCs/>
          <w:sz w:val="24"/>
          <w:szCs w:val="24"/>
        </w:rPr>
        <w:t xml:space="preserve"> обязанности начальника </w:t>
      </w: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  <w:r w:rsidRPr="00F05270">
        <w:rPr>
          <w:bCs/>
          <w:sz w:val="24"/>
          <w:szCs w:val="24"/>
        </w:rPr>
        <w:t>управления по вопросам общественной безопасности</w:t>
      </w:r>
      <w:r w:rsidRPr="00F05270">
        <w:rPr>
          <w:bCs/>
          <w:sz w:val="24"/>
          <w:szCs w:val="24"/>
        </w:rPr>
        <w:tab/>
      </w:r>
      <w:r w:rsidRPr="00F05270">
        <w:rPr>
          <w:bCs/>
          <w:sz w:val="24"/>
          <w:szCs w:val="24"/>
        </w:rPr>
        <w:tab/>
      </w:r>
      <w:r w:rsidRPr="00F05270">
        <w:rPr>
          <w:bCs/>
          <w:sz w:val="24"/>
          <w:szCs w:val="24"/>
        </w:rPr>
        <w:tab/>
      </w:r>
      <w:r w:rsidRPr="00F05270">
        <w:rPr>
          <w:bCs/>
          <w:sz w:val="24"/>
          <w:szCs w:val="24"/>
        </w:rPr>
        <w:tab/>
        <w:t>Н.М. Иванова</w:t>
      </w: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  <w:r w:rsidRPr="00F05270">
        <w:rPr>
          <w:bCs/>
          <w:sz w:val="24"/>
          <w:szCs w:val="24"/>
        </w:rPr>
        <w:t>Рассылка: УВОБ –2 экз.</w:t>
      </w: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Cs/>
          <w:sz w:val="24"/>
          <w:szCs w:val="24"/>
        </w:rPr>
      </w:pPr>
    </w:p>
    <w:p w:rsidR="00F05270" w:rsidRPr="00F05270" w:rsidRDefault="00F05270" w:rsidP="00F05270">
      <w:pPr>
        <w:tabs>
          <w:tab w:val="left" w:pos="4077"/>
        </w:tabs>
        <w:jc w:val="both"/>
        <w:rPr>
          <w:b/>
          <w:bCs/>
          <w:sz w:val="24"/>
          <w:szCs w:val="24"/>
        </w:rPr>
      </w:pPr>
    </w:p>
    <w:p w:rsidR="00F05270" w:rsidRDefault="00F05270" w:rsidP="00130A7F">
      <w:pPr>
        <w:tabs>
          <w:tab w:val="left" w:pos="4077"/>
        </w:tabs>
        <w:jc w:val="both"/>
        <w:rPr>
          <w:sz w:val="24"/>
          <w:szCs w:val="24"/>
        </w:rPr>
      </w:pPr>
      <w:bookmarkStart w:id="0" w:name="_GoBack"/>
      <w:bookmarkEnd w:id="0"/>
    </w:p>
    <w:sectPr w:rsidR="00F05270" w:rsidSect="00CC6948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20"/>
    <w:rsid w:val="00130A7F"/>
    <w:rsid w:val="001E2643"/>
    <w:rsid w:val="002A0CD7"/>
    <w:rsid w:val="00351885"/>
    <w:rsid w:val="003552ED"/>
    <w:rsid w:val="0073628F"/>
    <w:rsid w:val="009162AC"/>
    <w:rsid w:val="00A53703"/>
    <w:rsid w:val="00CC6948"/>
    <w:rsid w:val="00F05270"/>
    <w:rsid w:val="00FD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8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CC6948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6">
    <w:name w:val="Table Grid"/>
    <w:basedOn w:val="a1"/>
    <w:uiPriority w:val="59"/>
    <w:rsid w:val="00F0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8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88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CC6948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6">
    <w:name w:val="Table Grid"/>
    <w:basedOn w:val="a1"/>
    <w:uiPriority w:val="59"/>
    <w:rsid w:val="00F0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Семкина Татьяна Александровна</dc:creator>
  <cp:keywords/>
  <dc:description/>
  <cp:lastModifiedBy>Ivanova_NM</cp:lastModifiedBy>
  <cp:revision>9</cp:revision>
  <cp:lastPrinted>2015-07-20T11:17:00Z</cp:lastPrinted>
  <dcterms:created xsi:type="dcterms:W3CDTF">2015-07-20T09:06:00Z</dcterms:created>
  <dcterms:modified xsi:type="dcterms:W3CDTF">2015-07-20T11:18:00Z</dcterms:modified>
</cp:coreProperties>
</file>